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2D0F" w14:textId="77777777" w:rsidR="007B15CD" w:rsidRPr="002B4238" w:rsidRDefault="007B15CD" w:rsidP="005F529B">
      <w:pPr>
        <w:pStyle w:val="Header"/>
        <w:spacing w:line="276" w:lineRule="auto"/>
        <w:jc w:val="center"/>
        <w:rPr>
          <w:rStyle w:val="Hyperlink"/>
          <w:rFonts w:cstheme="minorHAnsi"/>
          <w:sz w:val="24"/>
          <w:szCs w:val="24"/>
        </w:rPr>
      </w:pPr>
      <w:r w:rsidRPr="002B4238">
        <w:rPr>
          <w:rFonts w:cstheme="minorHAnsi"/>
          <w:sz w:val="24"/>
          <w:szCs w:val="24"/>
        </w:rPr>
        <w:t xml:space="preserve">Please return to your nearest Age Concern Office or email to </w:t>
      </w:r>
      <w:hyperlink r:id="rId9" w:history="1">
        <w:r w:rsidRPr="002B4238">
          <w:rPr>
            <w:rStyle w:val="Hyperlink"/>
            <w:rFonts w:cstheme="minorHAnsi"/>
            <w:sz w:val="24"/>
            <w:szCs w:val="24"/>
          </w:rPr>
          <w:t>referrals@ageconak.org.nz</w:t>
        </w:r>
      </w:hyperlink>
    </w:p>
    <w:p w14:paraId="41D8FB65" w14:textId="15BF3C5C" w:rsidR="00997BB3" w:rsidRPr="002B4238" w:rsidRDefault="00015F26" w:rsidP="005F529B">
      <w:pPr>
        <w:pStyle w:val="Head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4"/>
          <w:szCs w:val="24"/>
        </w:rPr>
        <w:t>Please complete all fields</w:t>
      </w:r>
      <w:r w:rsidR="00935909" w:rsidRPr="002B4238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1134"/>
        <w:gridCol w:w="2126"/>
        <w:gridCol w:w="2268"/>
      </w:tblGrid>
      <w:tr w:rsidR="00490D5E" w:rsidRPr="002B4238" w14:paraId="7C1E8A81" w14:textId="77777777" w:rsidTr="00615F11">
        <w:trPr>
          <w:trHeight w:val="454"/>
        </w:trPr>
        <w:tc>
          <w:tcPr>
            <w:tcW w:w="5104" w:type="dxa"/>
            <w:gridSpan w:val="2"/>
            <w:vMerge w:val="restart"/>
            <w:vAlign w:val="center"/>
          </w:tcPr>
          <w:p w14:paraId="0B9D1824" w14:textId="77777777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Please select which service client requires:</w:t>
            </w:r>
          </w:p>
          <w:p w14:paraId="26124F16" w14:textId="2DE175E7" w:rsidR="00611D1E" w:rsidRDefault="00DF2996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227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ECC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Asian Services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165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>Accredited Visiting Service</w:t>
            </w:r>
            <w:r w:rsidR="00611D1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517994" w14:textId="4E1B21D8" w:rsidR="00490D5E" w:rsidRPr="002B4238" w:rsidRDefault="00DF2996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11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D1E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D1E" w:rsidRPr="002B4238">
              <w:rPr>
                <w:rFonts w:cstheme="minorHAnsi"/>
                <w:sz w:val="24"/>
                <w:szCs w:val="24"/>
              </w:rPr>
              <w:t>Counselling</w:t>
            </w:r>
          </w:p>
          <w:p w14:paraId="7D5E588A" w14:textId="3CF996CE" w:rsidR="00490D5E" w:rsidRPr="002B4238" w:rsidRDefault="00DF2996" w:rsidP="00615F11">
            <w:pPr>
              <w:pStyle w:val="NoSpacing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826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5E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Elder Abuse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51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5E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Field Social Work </w:t>
            </w:r>
          </w:p>
          <w:p w14:paraId="057710F7" w14:textId="0C367E5A" w:rsidR="00490D5E" w:rsidRPr="002B4238" w:rsidRDefault="00DF2996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04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5E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Total Mobility </w:t>
            </w:r>
          </w:p>
        </w:tc>
        <w:tc>
          <w:tcPr>
            <w:tcW w:w="5528" w:type="dxa"/>
            <w:gridSpan w:val="3"/>
            <w:vAlign w:val="center"/>
          </w:tcPr>
          <w:p w14:paraId="59925793" w14:textId="6CBF0198" w:rsidR="00615F11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Method: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933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Walk in 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6990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1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Telephone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0225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Email</w:t>
            </w:r>
          </w:p>
          <w:p w14:paraId="43D276A6" w14:textId="76AD0878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236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2C0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(please specify)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1700281690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490D5E" w:rsidRPr="002B4238" w14:paraId="73E1176B" w14:textId="77777777" w:rsidTr="00615F11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3AB46CA7" w14:textId="77777777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6B90AD3" w14:textId="6D7FFE6E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Client Consent</w:t>
            </w:r>
            <w:r w:rsidRPr="002B4238">
              <w:rPr>
                <w:rFonts w:cstheme="minorHAnsi"/>
                <w:sz w:val="24"/>
                <w:szCs w:val="24"/>
              </w:rPr>
              <w:t xml:space="preserve"> for Age Concern Auckland</w:t>
            </w:r>
            <w:r w:rsidR="00615F11">
              <w:rPr>
                <w:rFonts w:cstheme="minorHAnsi"/>
                <w:sz w:val="24"/>
                <w:szCs w:val="24"/>
              </w:rPr>
              <w:t xml:space="preserve"> to contact them in</w:t>
            </w:r>
            <w:r w:rsidRPr="002B4238">
              <w:rPr>
                <w:rFonts w:cstheme="minorHAnsi"/>
                <w:sz w:val="24"/>
                <w:szCs w:val="24"/>
              </w:rPr>
              <w:t xml:space="preserve"> future: </w:t>
            </w:r>
            <w:sdt>
              <w:sdtPr>
                <w:rPr>
                  <w:rFonts w:cstheme="minorHAnsi"/>
                </w:rPr>
                <w:id w:val="-1453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15490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>No</w:t>
            </w:r>
          </w:p>
        </w:tc>
      </w:tr>
      <w:tr w:rsidR="00935909" w:rsidRPr="002B4238" w14:paraId="2CE9379F" w14:textId="77777777" w:rsidTr="00615F11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1D4C4AC0" w14:textId="77777777" w:rsidR="00935909" w:rsidRPr="002B4238" w:rsidRDefault="00935909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2DC6A5D" w14:textId="0DA2846E" w:rsidR="00935909" w:rsidRPr="002B4238" w:rsidRDefault="00935909" w:rsidP="00615F11">
            <w:pPr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Date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-809942325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35909" w:rsidRPr="002B4238" w14:paraId="7ADA20B9" w14:textId="77777777" w:rsidTr="00615F11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0771563" w14:textId="37F4445C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Office Only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133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P1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613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P2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01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P3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558ED0F" w14:textId="0108A39F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Assigned 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074721" w14:textId="7A4FC760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Open: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7C190E" w14:textId="61A0B186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Closed:</w:t>
            </w:r>
          </w:p>
        </w:tc>
      </w:tr>
    </w:tbl>
    <w:p w14:paraId="13FC9CE0" w14:textId="77777777" w:rsidR="00D67AF7" w:rsidRPr="00D67AF7" w:rsidRDefault="00D67AF7" w:rsidP="00D67AF7">
      <w:pPr>
        <w:pStyle w:val="NoSpacing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F56FCCA" w14:textId="215D5117" w:rsidR="00FE7B36" w:rsidRPr="002B4238" w:rsidRDefault="00FE7B36" w:rsidP="005F529B">
      <w:pPr>
        <w:pStyle w:val="NoSpacing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C</w:t>
      </w:r>
      <w:r w:rsidR="00997BB3" w:rsidRPr="002B4238">
        <w:rPr>
          <w:rFonts w:cstheme="minorHAnsi"/>
          <w:b/>
          <w:bCs/>
          <w:sz w:val="28"/>
          <w:szCs w:val="28"/>
          <w:u w:val="single"/>
        </w:rPr>
        <w:t>lient</w:t>
      </w:r>
      <w:r w:rsidRPr="002B4238">
        <w:rPr>
          <w:rFonts w:cstheme="minorHAnsi"/>
          <w:b/>
          <w:bCs/>
          <w:sz w:val="28"/>
          <w:szCs w:val="28"/>
          <w:u w:val="single"/>
        </w:rPr>
        <w:t xml:space="preserve"> Information</w:t>
      </w:r>
      <w:r w:rsidRPr="002B4238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632" w:type="dxa"/>
        <w:tblInd w:w="-14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1417"/>
        <w:gridCol w:w="1700"/>
        <w:gridCol w:w="2834"/>
      </w:tblGrid>
      <w:tr w:rsidR="007B15CD" w:rsidRPr="002B4238" w14:paraId="404B4963" w14:textId="77777777" w:rsidTr="00615F11">
        <w:trPr>
          <w:trHeight w:val="454"/>
        </w:trPr>
        <w:tc>
          <w:tcPr>
            <w:tcW w:w="10632" w:type="dxa"/>
            <w:gridSpan w:val="4"/>
            <w:vAlign w:val="center"/>
          </w:tcPr>
          <w:p w14:paraId="58BC0651" w14:textId="7050963B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156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D1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42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361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913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Miss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-103263931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B15CD" w:rsidRPr="002B4238" w14:paraId="73860358" w14:textId="77777777" w:rsidTr="00615F11">
        <w:trPr>
          <w:trHeight w:val="454"/>
        </w:trPr>
        <w:tc>
          <w:tcPr>
            <w:tcW w:w="10632" w:type="dxa"/>
            <w:gridSpan w:val="4"/>
            <w:tcBorders>
              <w:bottom w:val="dashSmallGap" w:sz="4" w:space="0" w:color="auto"/>
            </w:tcBorders>
            <w:vAlign w:val="center"/>
          </w:tcPr>
          <w:p w14:paraId="2F2D2F8D" w14:textId="055E8FCF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Address:</w:t>
            </w:r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-864368998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80E6C" w:rsidRPr="002B4238" w14:paraId="63F656B8" w14:textId="1B08B992" w:rsidTr="00615F11">
        <w:trPr>
          <w:trHeight w:val="454"/>
        </w:trPr>
        <w:tc>
          <w:tcPr>
            <w:tcW w:w="4678" w:type="dxa"/>
            <w:tcBorders>
              <w:right w:val="dashSmallGap" w:sz="4" w:space="0" w:color="auto"/>
            </w:tcBorders>
            <w:vAlign w:val="center"/>
          </w:tcPr>
          <w:p w14:paraId="0C323ADE" w14:textId="4F163157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Suburb:</w:t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554589586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1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30868" w14:textId="6E73A5AC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>Postcode:</w:t>
            </w:r>
            <w:r w:rsidR="00793D8C"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487089120"/>
                <w:text/>
              </w:sdtPr>
              <w:sdtEndPr/>
              <w:sdtContent>
                <w:r w:rsidR="00793D8C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14:paraId="38C3E65D" w14:textId="782A8322" w:rsidR="00A80E6C" w:rsidRPr="002B4238" w:rsidRDefault="00A80E6C" w:rsidP="00615F11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Age: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14202469"/>
                <w:text/>
              </w:sdtPr>
              <w:sdtEndPr/>
              <w:sdtContent>
                <w:r w:rsidR="00793D8C" w:rsidRPr="002B4238">
                  <w:rPr>
                    <w:rFonts w:cstheme="minorHAnsi"/>
                    <w:color w:val="808080" w:themeColor="background1" w:themeShade="80"/>
                  </w:rPr>
                  <w:t>Click to enter</w:t>
                </w:r>
                <w:r w:rsidR="00B75851" w:rsidRPr="002B4238">
                  <w:rPr>
                    <w:rFonts w:cstheme="minorHAnsi"/>
                    <w:color w:val="808080" w:themeColor="background1" w:themeShade="80"/>
                  </w:rPr>
                  <w:t xml:space="preserve"> text</w:t>
                </w:r>
              </w:sdtContent>
            </w:sdt>
          </w:p>
        </w:tc>
      </w:tr>
      <w:tr w:rsidR="00A80E6C" w:rsidRPr="002B4238" w14:paraId="621E144A" w14:textId="77777777" w:rsidTr="00615F11">
        <w:trPr>
          <w:trHeight w:val="454"/>
        </w:trPr>
        <w:tc>
          <w:tcPr>
            <w:tcW w:w="4678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C1838F" w14:textId="41496A7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Phone:</w:t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511803030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773B3FFA" w14:textId="232CD6E7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i/>
                <w:iCs/>
              </w:rPr>
              <w:t xml:space="preserve">Is it okay to leave a message?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160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850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5A14DD" w14:textId="18DDADF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D.O.B: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5491263"/>
                <w:text/>
              </w:sdtPr>
              <w:sdtEndPr/>
              <w:sdtContent>
                <w:r w:rsidR="00793D8C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14:paraId="64DF35C1" w14:textId="23F23F3D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NHI: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95227758"/>
                <w:text/>
              </w:sdtPr>
              <w:sdtEndPr/>
              <w:sdtContent>
                <w:r w:rsidR="00793D8C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05DB8C6E" w14:textId="77777777" w:rsidTr="00615F11">
        <w:trPr>
          <w:trHeight w:val="454"/>
        </w:trPr>
        <w:tc>
          <w:tcPr>
            <w:tcW w:w="4678" w:type="dxa"/>
            <w:vMerge/>
            <w:tcBorders>
              <w:right w:val="dashSmallGap" w:sz="4" w:space="0" w:color="auto"/>
            </w:tcBorders>
            <w:vAlign w:val="center"/>
          </w:tcPr>
          <w:p w14:paraId="30CDF35A" w14:textId="5178EA4E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left w:val="dashSmallGap" w:sz="4" w:space="0" w:color="auto"/>
            </w:tcBorders>
            <w:vAlign w:val="center"/>
          </w:tcPr>
          <w:p w14:paraId="0341941B" w14:textId="1F449B4D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Gender: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555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M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154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>F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023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Other:</w:t>
            </w:r>
            <w:r w:rsidR="00B75851"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342475245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80E6C" w:rsidRPr="002B4238" w14:paraId="1E288537" w14:textId="103C4731" w:rsidTr="00615F11">
        <w:trPr>
          <w:trHeight w:val="454"/>
        </w:trPr>
        <w:tc>
          <w:tcPr>
            <w:tcW w:w="6101" w:type="dxa"/>
            <w:gridSpan w:val="2"/>
            <w:tcBorders>
              <w:right w:val="dashSmallGap" w:sz="4" w:space="0" w:color="auto"/>
            </w:tcBorders>
            <w:vAlign w:val="center"/>
          </w:tcPr>
          <w:p w14:paraId="76DA1699" w14:textId="20DB9AC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Residency: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435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NZ Citizen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124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PR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160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442346273"/>
                <w:text/>
              </w:sdtPr>
              <w:sdtEndPr/>
              <w:sdtContent>
                <w:r w:rsidR="00B75851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  <w:tc>
          <w:tcPr>
            <w:tcW w:w="4531" w:type="dxa"/>
            <w:gridSpan w:val="2"/>
            <w:tcBorders>
              <w:left w:val="dashSmallGap" w:sz="4" w:space="0" w:color="auto"/>
            </w:tcBorders>
            <w:vAlign w:val="center"/>
          </w:tcPr>
          <w:p w14:paraId="7383E110" w14:textId="5C4107F2" w:rsidR="00A80E6C" w:rsidRPr="002B4238" w:rsidRDefault="00611D1E" w:rsidP="00615F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Ethnicity/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Nationality: </w:t>
            </w:r>
            <w:sdt>
              <w:sdtPr>
                <w:rPr>
                  <w:rFonts w:cstheme="minorHAnsi"/>
                </w:rPr>
                <w:id w:val="383458405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611D1E" w:rsidRPr="002B4238" w14:paraId="6893C521" w14:textId="77777777" w:rsidTr="00615F11">
        <w:trPr>
          <w:trHeight w:val="454"/>
        </w:trPr>
        <w:tc>
          <w:tcPr>
            <w:tcW w:w="4683" w:type="dxa"/>
            <w:tcBorders>
              <w:right w:val="dashSmallGap" w:sz="4" w:space="0" w:color="auto"/>
            </w:tcBorders>
            <w:vAlign w:val="center"/>
          </w:tcPr>
          <w:p w14:paraId="18AB4E7F" w14:textId="5D9D64B5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Language spoken: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2017981513"/>
                <w:text/>
              </w:sdtPr>
              <w:sdtEndPr/>
              <w:sdtContent>
                <w:r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  <w:tc>
          <w:tcPr>
            <w:tcW w:w="5949" w:type="dxa"/>
            <w:gridSpan w:val="3"/>
            <w:tcBorders>
              <w:left w:val="dashSmallGap" w:sz="4" w:space="0" w:color="auto"/>
            </w:tcBorders>
            <w:vAlign w:val="center"/>
          </w:tcPr>
          <w:p w14:paraId="4B326D31" w14:textId="732432EC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information: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912268915"/>
                <w:text/>
              </w:sdtPr>
              <w:sdtEndPr/>
              <w:sdtContent>
                <w:r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15A7998F" w14:textId="77777777" w:rsidTr="00615F11">
        <w:trPr>
          <w:trHeight w:val="454"/>
        </w:trPr>
        <w:tc>
          <w:tcPr>
            <w:tcW w:w="10632" w:type="dxa"/>
            <w:gridSpan w:val="4"/>
            <w:vAlign w:val="center"/>
          </w:tcPr>
          <w:p w14:paraId="2E5F3601" w14:textId="63C2AF6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Situation: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63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 xml:space="preserve"> Own Home</w:t>
            </w:r>
            <w:r w:rsid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46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Rental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961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Rest Home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87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Homeless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63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>Other</w:t>
            </w:r>
            <w:r w:rsidRPr="002B4238">
              <w:rPr>
                <w:rFonts w:cstheme="minorHAnsi"/>
                <w:bCs/>
                <w:i/>
                <w:iCs/>
              </w:rPr>
              <w:t xml:space="preserve"> specify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070648488"/>
                <w:text/>
              </w:sdtPr>
              <w:sdtEndPr/>
              <w:sdtContent>
                <w:r w:rsidR="00B75851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3953AD5B" w14:textId="77777777" w:rsidTr="00615F11">
        <w:trPr>
          <w:trHeight w:val="454"/>
        </w:trPr>
        <w:tc>
          <w:tcPr>
            <w:tcW w:w="10632" w:type="dxa"/>
            <w:gridSpan w:val="4"/>
            <w:vAlign w:val="center"/>
          </w:tcPr>
          <w:p w14:paraId="011FBAF3" w14:textId="411A688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with: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70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Alone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633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Partner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149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Family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403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please specify</w:t>
            </w:r>
            <w:r w:rsidRPr="002B4238">
              <w:rPr>
                <w:rFonts w:cstheme="minorHAnsi"/>
                <w:i/>
                <w:iCs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1108888591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45EC9D30" w14:textId="77777777" w:rsidR="00D67AF7" w:rsidRPr="00D67AF7" w:rsidRDefault="00D67AF7" w:rsidP="00D67AF7">
      <w:pPr>
        <w:pStyle w:val="NoSpacing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AC3E58D" w14:textId="48537CEE" w:rsidR="006867C6" w:rsidRPr="002B4238" w:rsidRDefault="006867C6" w:rsidP="005F529B">
      <w:pPr>
        <w:pStyle w:val="NoSpacing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Referral Information</w:t>
      </w:r>
      <w:r w:rsidRPr="002B4238">
        <w:rPr>
          <w:rFonts w:cstheme="minorHAnsi"/>
          <w:b/>
          <w:bCs/>
          <w:sz w:val="28"/>
          <w:szCs w:val="28"/>
        </w:rPr>
        <w:t xml:space="preserve">: </w:t>
      </w:r>
    </w:p>
    <w:tbl>
      <w:tblPr>
        <w:tblStyle w:val="TableGrid"/>
        <w:tblW w:w="10632" w:type="dxa"/>
        <w:tblInd w:w="-14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105B97" w:rsidRPr="002B4238" w14:paraId="48179B73" w14:textId="77777777" w:rsidTr="00615F11">
        <w:trPr>
          <w:trHeight w:val="454"/>
        </w:trPr>
        <w:tc>
          <w:tcPr>
            <w:tcW w:w="4253" w:type="dxa"/>
            <w:vAlign w:val="center"/>
          </w:tcPr>
          <w:p w14:paraId="24A5B2CE" w14:textId="2BC9F929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Referred By: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054344172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4428C92" w14:textId="5E26126D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Organisation &amp; Title: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50170853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35909" w:rsidRPr="002B4238" w14:paraId="67AE110A" w14:textId="77777777" w:rsidTr="00615F11">
        <w:trPr>
          <w:trHeight w:val="454"/>
        </w:trPr>
        <w:tc>
          <w:tcPr>
            <w:tcW w:w="10632" w:type="dxa"/>
            <w:gridSpan w:val="2"/>
            <w:vAlign w:val="center"/>
          </w:tcPr>
          <w:p w14:paraId="638E5DB7" w14:textId="28017D35" w:rsidR="00935909" w:rsidRPr="002B4238" w:rsidRDefault="00935909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Contact: 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>Phone &amp; Email</w:t>
            </w:r>
            <w:r w:rsidR="00A80E6C"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129657708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105B97" w:rsidRPr="002B4238" w14:paraId="686F5CCE" w14:textId="77777777" w:rsidTr="00615F11">
        <w:trPr>
          <w:trHeight w:val="454"/>
        </w:trPr>
        <w:tc>
          <w:tcPr>
            <w:tcW w:w="10632" w:type="dxa"/>
            <w:gridSpan w:val="2"/>
            <w:vAlign w:val="center"/>
          </w:tcPr>
          <w:p w14:paraId="68E30623" w14:textId="2C2445A5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Health condition: </w:t>
            </w:r>
            <w:r w:rsidRPr="002B4238">
              <w:rPr>
                <w:rFonts w:cstheme="minorHAnsi"/>
                <w:i/>
                <w:iCs/>
              </w:rPr>
              <w:t>Please specify if client suffers from any medical conditions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202087890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B15CD" w:rsidRPr="002B4238" w14:paraId="130D754F" w14:textId="77777777" w:rsidTr="00615F11">
        <w:trPr>
          <w:trHeight w:val="454"/>
        </w:trPr>
        <w:tc>
          <w:tcPr>
            <w:tcW w:w="10632" w:type="dxa"/>
            <w:gridSpan w:val="2"/>
            <w:vAlign w:val="center"/>
          </w:tcPr>
          <w:p w14:paraId="4733388E" w14:textId="1D890227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Safety Considerations: </w:t>
            </w:r>
            <w:r w:rsidRPr="002B4238">
              <w:rPr>
                <w:rFonts w:cstheme="minorHAnsi"/>
                <w:i/>
                <w:iCs/>
              </w:rPr>
              <w:t>Is there potential risk to safety for professionals doing home visits?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560629799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B15CD" w:rsidRPr="002B4238" w14:paraId="405ADDE4" w14:textId="77777777" w:rsidTr="00615F11">
        <w:trPr>
          <w:trHeight w:val="2771"/>
        </w:trPr>
        <w:tc>
          <w:tcPr>
            <w:tcW w:w="10632" w:type="dxa"/>
            <w:gridSpan w:val="2"/>
          </w:tcPr>
          <w:p w14:paraId="3F570A45" w14:textId="27BDD11D" w:rsidR="007B15CD" w:rsidRPr="002B4238" w:rsidRDefault="007B15CD" w:rsidP="00615F11">
            <w:pPr>
              <w:pStyle w:val="NoSpacing"/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Reason for Referral/Further Details</w:t>
            </w:r>
            <w:r w:rsidRPr="002B4238">
              <w:rPr>
                <w:rFonts w:cstheme="minorHAnsi"/>
                <w:sz w:val="24"/>
                <w:szCs w:val="24"/>
              </w:rPr>
              <w:t xml:space="preserve"> (attach additional sheets if required):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If you are a professional referr</w:t>
            </w:r>
            <w:r w:rsidR="00611D1E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ing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a client, please provide basic information of your own initial assessment and recommendations.</w:t>
            </w:r>
          </w:p>
          <w:sdt>
            <w:sdtPr>
              <w:rPr>
                <w:rFonts w:cstheme="minorHAnsi"/>
              </w:rPr>
              <w:id w:val="308523666"/>
              <w:showingPlcHdr/>
              <w:text/>
            </w:sdtPr>
            <w:sdtEndPr/>
            <w:sdtContent>
              <w:p w14:paraId="0D5992A1" w14:textId="5FE2E34C" w:rsidR="00793D8C" w:rsidRPr="002B4238" w:rsidRDefault="00A80E6C" w:rsidP="00615F11">
                <w:pPr>
                  <w:spacing w:line="360" w:lineRule="auto"/>
                  <w:rPr>
                    <w:rFonts w:cstheme="minorHAnsi"/>
                  </w:rPr>
                </w:pPr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14:paraId="7C624C13" w14:textId="3F579CAE" w:rsidR="00064B99" w:rsidRPr="00CB4261" w:rsidRDefault="00CB4261" w:rsidP="00035AC8">
      <w:pPr>
        <w:pStyle w:val="NoSpacing"/>
        <w:spacing w:line="360" w:lineRule="auto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Version:</w:t>
      </w:r>
      <w:r w:rsidRPr="00CB4261">
        <w:rPr>
          <w:rFonts w:cstheme="minorHAnsi"/>
          <w:i/>
          <w:iCs/>
          <w:sz w:val="20"/>
          <w:szCs w:val="20"/>
        </w:rPr>
        <w:t xml:space="preserve"> 23/3/21</w:t>
      </w:r>
    </w:p>
    <w:sectPr w:rsidR="00064B99" w:rsidRPr="00CB4261" w:rsidSect="00615F11">
      <w:headerReference w:type="default" r:id="rId10"/>
      <w:pgSz w:w="11906" w:h="16838"/>
      <w:pgMar w:top="238" w:right="851" w:bottom="30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C144" w14:textId="77777777" w:rsidR="0030540E" w:rsidRDefault="0030540E" w:rsidP="00FE7B36">
      <w:pPr>
        <w:spacing w:after="0" w:line="240" w:lineRule="auto"/>
      </w:pPr>
      <w:r>
        <w:separator/>
      </w:r>
    </w:p>
  </w:endnote>
  <w:endnote w:type="continuationSeparator" w:id="0">
    <w:p w14:paraId="1E62DA8A" w14:textId="77777777" w:rsidR="0030540E" w:rsidRDefault="0030540E" w:rsidP="00FE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E212" w14:textId="77777777" w:rsidR="0030540E" w:rsidRDefault="0030540E" w:rsidP="00FE7B36">
      <w:pPr>
        <w:spacing w:after="0" w:line="240" w:lineRule="auto"/>
      </w:pPr>
      <w:r>
        <w:separator/>
      </w:r>
    </w:p>
  </w:footnote>
  <w:footnote w:type="continuationSeparator" w:id="0">
    <w:p w14:paraId="73C46BCF" w14:textId="77777777" w:rsidR="0030540E" w:rsidRDefault="0030540E" w:rsidP="00FE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B14F" w14:textId="47036BAC" w:rsidR="006D1038" w:rsidRPr="002B4238" w:rsidRDefault="007B15CD" w:rsidP="006D1038">
    <w:pPr>
      <w:pStyle w:val="Header"/>
      <w:jc w:val="right"/>
      <w:rPr>
        <w:rFonts w:ascii="Calibri" w:hAnsi="Calibri" w:cs="Calibri"/>
        <w:b/>
        <w:noProof/>
        <w:sz w:val="36"/>
        <w:szCs w:val="36"/>
      </w:rPr>
    </w:pPr>
    <w:r w:rsidRPr="002B4238">
      <w:rPr>
        <w:rFonts w:ascii="Calibri" w:hAnsi="Calibri" w:cs="Calibr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148ADD7" wp14:editId="345DD7AA">
          <wp:simplePos x="0" y="0"/>
          <wp:positionH relativeFrom="margin">
            <wp:posOffset>50165</wp:posOffset>
          </wp:positionH>
          <wp:positionV relativeFrom="margin">
            <wp:posOffset>-1181100</wp:posOffset>
          </wp:positionV>
          <wp:extent cx="1990725" cy="1066800"/>
          <wp:effectExtent l="0" t="0" r="9525" b="0"/>
          <wp:wrapThrough wrapText="bothSides">
            <wp:wrapPolygon edited="0">
              <wp:start x="4961" y="0"/>
              <wp:lineTo x="4134" y="1929"/>
              <wp:lineTo x="2480" y="6171"/>
              <wp:lineTo x="620" y="12729"/>
              <wp:lineTo x="0" y="15814"/>
              <wp:lineTo x="0" y="19286"/>
              <wp:lineTo x="1240" y="20829"/>
              <wp:lineTo x="1447" y="21214"/>
              <wp:lineTo x="21290" y="21214"/>
              <wp:lineTo x="21497" y="20057"/>
              <wp:lineTo x="21497" y="18514"/>
              <wp:lineTo x="20050" y="16200"/>
              <wp:lineTo x="7441" y="0"/>
              <wp:lineTo x="4961" y="0"/>
            </wp:wrapPolygon>
          </wp:wrapThrough>
          <wp:docPr id="5" name="Picture 5" descr="AC Auckland 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 Auckland LOGO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038" w:rsidRPr="002B4238">
      <w:rPr>
        <w:rFonts w:ascii="Calibri" w:hAnsi="Calibri" w:cs="Calibri"/>
        <w:b/>
        <w:noProof/>
        <w:sz w:val="48"/>
        <w:szCs w:val="48"/>
      </w:rPr>
      <w:t>Referral Form</w:t>
    </w:r>
  </w:p>
  <w:p w14:paraId="63E4671D" w14:textId="45219550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Central</w:t>
    </w:r>
    <w:r w:rsidR="00611D1E">
      <w:rPr>
        <w:rFonts w:cstheme="minorHAnsi"/>
        <w:b/>
        <w:bCs/>
      </w:rPr>
      <w:t xml:space="preserve"> and</w:t>
    </w:r>
    <w:r w:rsidRPr="002B4238">
      <w:rPr>
        <w:rFonts w:cstheme="minorHAnsi"/>
        <w:b/>
        <w:bCs/>
      </w:rPr>
      <w:t xml:space="preserve"> West Office</w:t>
    </w:r>
    <w:r w:rsidRPr="002B4238">
      <w:rPr>
        <w:rFonts w:cstheme="minorHAnsi"/>
      </w:rPr>
      <w:t>: 57 Rosebank Rd, Avondale, 1026</w:t>
    </w:r>
  </w:p>
  <w:p w14:paraId="5BB7C0CE" w14:textId="351A24D2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Counties Office</w:t>
    </w:r>
    <w:r w:rsidRPr="002B4238">
      <w:rPr>
        <w:rFonts w:cstheme="minorHAnsi"/>
      </w:rPr>
      <w:t>: 250 Puhinui Rd, Papatoetoe, 2025</w:t>
    </w:r>
  </w:p>
  <w:p w14:paraId="32BA3824" w14:textId="48D53D0A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North Shore Office</w:t>
    </w:r>
    <w:r w:rsidRPr="002B4238">
      <w:rPr>
        <w:rFonts w:cstheme="minorHAnsi"/>
      </w:rPr>
      <w:t>: 177b Shakespeare Rd, Milford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0620</w:t>
    </w:r>
  </w:p>
  <w:p w14:paraId="042986FA" w14:textId="379375CF" w:rsidR="00FE7B36" w:rsidRPr="002B4238" w:rsidRDefault="006D1038" w:rsidP="007B15CD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Postal Address</w:t>
    </w:r>
    <w:r w:rsidRPr="002B4238">
      <w:rPr>
        <w:rFonts w:cstheme="minorHAnsi"/>
      </w:rPr>
      <w:t>: PO Box 19542, Avondale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1746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/MUONhefK+IoGkT7QWyDgztW6B2WFBBfFl1lfMNuRp91dD83uEsRkDVwN69x+XW51CCJZ94XD0doGoeCOCGA==" w:salt="ZSDfSu4/3TcLl6ExOfyYa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8C"/>
    <w:rsid w:val="00015F26"/>
    <w:rsid w:val="00017A51"/>
    <w:rsid w:val="00035AC8"/>
    <w:rsid w:val="00064B99"/>
    <w:rsid w:val="00085F18"/>
    <w:rsid w:val="000A5574"/>
    <w:rsid w:val="00105B97"/>
    <w:rsid w:val="002B4238"/>
    <w:rsid w:val="002D2300"/>
    <w:rsid w:val="0030540E"/>
    <w:rsid w:val="0034088C"/>
    <w:rsid w:val="00392507"/>
    <w:rsid w:val="003D2C03"/>
    <w:rsid w:val="00422749"/>
    <w:rsid w:val="00445A04"/>
    <w:rsid w:val="00484BB5"/>
    <w:rsid w:val="00490D5E"/>
    <w:rsid w:val="005512C0"/>
    <w:rsid w:val="005B204C"/>
    <w:rsid w:val="005C08BC"/>
    <w:rsid w:val="005F529B"/>
    <w:rsid w:val="00611D1E"/>
    <w:rsid w:val="00615F11"/>
    <w:rsid w:val="00653ECC"/>
    <w:rsid w:val="006867C6"/>
    <w:rsid w:val="006A74AB"/>
    <w:rsid w:val="006D1038"/>
    <w:rsid w:val="00766390"/>
    <w:rsid w:val="00793D8C"/>
    <w:rsid w:val="007A3025"/>
    <w:rsid w:val="007B15CD"/>
    <w:rsid w:val="008138C9"/>
    <w:rsid w:val="008536E8"/>
    <w:rsid w:val="008638FC"/>
    <w:rsid w:val="00935909"/>
    <w:rsid w:val="00997BB3"/>
    <w:rsid w:val="009E6359"/>
    <w:rsid w:val="009F6AA9"/>
    <w:rsid w:val="00A80E6C"/>
    <w:rsid w:val="00B37C91"/>
    <w:rsid w:val="00B5401E"/>
    <w:rsid w:val="00B75851"/>
    <w:rsid w:val="00BA745F"/>
    <w:rsid w:val="00BB3DF2"/>
    <w:rsid w:val="00C94C07"/>
    <w:rsid w:val="00CB4261"/>
    <w:rsid w:val="00D67AF7"/>
    <w:rsid w:val="00D9430E"/>
    <w:rsid w:val="00DB4303"/>
    <w:rsid w:val="00DF2996"/>
    <w:rsid w:val="00E37CDF"/>
    <w:rsid w:val="00F0230C"/>
    <w:rsid w:val="00FE412D"/>
    <w:rsid w:val="00FE7B36"/>
    <w:rsid w:val="00FF43B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1FB10"/>
  <w15:docId w15:val="{2783808C-1527-49C0-A476-9FA1FE3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Internal Header"/>
    <w:basedOn w:val="Normal"/>
    <w:link w:val="Heading2Char"/>
    <w:qFormat/>
    <w:rsid w:val="006A74AB"/>
    <w:pPr>
      <w:spacing w:before="240"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8C"/>
    <w:rPr>
      <w:color w:val="0000FF" w:themeColor="hyperlink"/>
      <w:u w:val="single"/>
    </w:rPr>
  </w:style>
  <w:style w:type="character" w:customStyle="1" w:styleId="Heading2Char">
    <w:name w:val="Heading 2 Char"/>
    <w:aliases w:val="Internal Header Char"/>
    <w:basedOn w:val="DefaultParagraphFont"/>
    <w:link w:val="Heading2"/>
    <w:rsid w:val="006A74AB"/>
    <w:rPr>
      <w:rFonts w:ascii="Arial" w:eastAsia="Times New Roman" w:hAnsi="Arial" w:cs="Times New Roman"/>
      <w:b/>
      <w:sz w:val="28"/>
      <w:szCs w:val="20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36"/>
  </w:style>
  <w:style w:type="paragraph" w:styleId="Footer">
    <w:name w:val="footer"/>
    <w:basedOn w:val="Normal"/>
    <w:link w:val="Foot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36"/>
  </w:style>
  <w:style w:type="table" w:styleId="TableGrid">
    <w:name w:val="Table Grid"/>
    <w:basedOn w:val="TableNormal"/>
    <w:uiPriority w:val="59"/>
    <w:rsid w:val="00FE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0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ferrals@ageconak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8B807B52CA3439A19150A27B2E6DA" ma:contentTypeVersion="13" ma:contentTypeDescription="Create a new document." ma:contentTypeScope="" ma:versionID="63bc64ddc68a3d1ce8aff1276de6e4bf">
  <xsd:schema xmlns:xsd="http://www.w3.org/2001/XMLSchema" xmlns:xs="http://www.w3.org/2001/XMLSchema" xmlns:p="http://schemas.microsoft.com/office/2006/metadata/properties" xmlns:ns3="99c26887-27db-4254-a28a-7b043473c5fa" xmlns:ns4="6d4cd83c-2cef-4113-97e3-696a7976678e" targetNamespace="http://schemas.microsoft.com/office/2006/metadata/properties" ma:root="true" ma:fieldsID="c09046b8834ca16806c42ec042853351" ns3:_="" ns4:_="">
    <xsd:import namespace="99c26887-27db-4254-a28a-7b043473c5fa"/>
    <xsd:import namespace="6d4cd83c-2cef-4113-97e3-696a79766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6887-27db-4254-a28a-7b043473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cd83c-2cef-4113-97e3-696a7976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D4B2B-EC0C-4B82-9494-2D9A53F7D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26887-27db-4254-a28a-7b043473c5fa"/>
    <ds:schemaRef ds:uri="6d4cd83c-2cef-4113-97e3-696a7976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A9D42-CBEB-4FDB-A618-FDA6788969DD}">
  <ds:schemaRefs>
    <ds:schemaRef ds:uri="http://schemas.openxmlformats.org/package/2006/metadata/core-properties"/>
    <ds:schemaRef ds:uri="http://purl.org/dc/dcmitype/"/>
    <ds:schemaRef ds:uri="http://purl.org/dc/terms/"/>
    <ds:schemaRef ds:uri="99c26887-27db-4254-a28a-7b043473c5fa"/>
    <ds:schemaRef ds:uri="http://schemas.microsoft.com/office/2006/documentManagement/types"/>
    <ds:schemaRef ds:uri="http://schemas.microsoft.com/office/2006/metadata/properties"/>
    <ds:schemaRef ds:uri="6d4cd83c-2cef-4113-97e3-696a7976678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3BA786-1CBB-46CD-93F5-E167E72E7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North Shore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Gallagher</dc:creator>
  <cp:lastModifiedBy>Diane Matheson</cp:lastModifiedBy>
  <cp:revision>7</cp:revision>
  <cp:lastPrinted>2020-01-29T02:06:00Z</cp:lastPrinted>
  <dcterms:created xsi:type="dcterms:W3CDTF">2021-03-03T21:02:00Z</dcterms:created>
  <dcterms:modified xsi:type="dcterms:W3CDTF">2021-03-24T22:06:00Z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0x0101006628B807B52CA3439A19150A27B2E6DA</vt:lpwstr>
  </property>
</Properties>
</file>